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16" w:rsidRDefault="00402116" w:rsidP="00402116">
      <w:pPr>
        <w:tabs>
          <w:tab w:val="left" w:pos="6330"/>
          <w:tab w:val="right" w:pos="94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№4</w:t>
      </w:r>
    </w:p>
    <w:p w:rsidR="00402116" w:rsidRDefault="00402116" w:rsidP="00402116">
      <w:pPr>
        <w:tabs>
          <w:tab w:val="left" w:pos="6330"/>
          <w:tab w:val="right" w:pos="94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«Наши потребности»</w:t>
      </w:r>
    </w:p>
    <w:p w:rsidR="00402116" w:rsidRDefault="00402116" w:rsidP="00732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2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</w:t>
      </w:r>
      <w:r w:rsidRPr="00402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видами потребностей по признакам «материальные» и «</w:t>
      </w:r>
      <w:r w:rsidR="0073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духовные», «товары» и «услуги».</w:t>
      </w:r>
      <w:proofErr w:type="gramEnd"/>
    </w:p>
    <w:p w:rsidR="00732CF9" w:rsidRDefault="00732CF9" w:rsidP="00732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 w:rsidR="00732CF9" w:rsidRPr="00732CF9" w:rsidRDefault="00732CF9" w:rsidP="00732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2CF9">
        <w:rPr>
          <w:rStyle w:val="c9"/>
          <w:rFonts w:ascii="Times New Roman" w:hAnsi="Times New Roman" w:cs="Times New Roman"/>
          <w:sz w:val="28"/>
          <w:szCs w:val="28"/>
        </w:rPr>
        <w:t>формировать представление о потребностях, как желаниях и нуждах человека; показать детям широкий спектр потребностей, выявить уровень знаний по экономическому воспитанию</w:t>
      </w:r>
      <w:r>
        <w:rPr>
          <w:rStyle w:val="c9"/>
          <w:rFonts w:ascii="Times New Roman" w:hAnsi="Times New Roman" w:cs="Times New Roman"/>
          <w:sz w:val="28"/>
          <w:szCs w:val="28"/>
        </w:rPr>
        <w:t>;</w:t>
      </w:r>
    </w:p>
    <w:p w:rsidR="00732CF9" w:rsidRDefault="00732CF9" w:rsidP="0073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роль труда в удовлетворении потребностей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32CF9" w:rsidRPr="00732CF9" w:rsidRDefault="00732CF9" w:rsidP="0073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CF9">
        <w:rPr>
          <w:rFonts w:ascii="Times New Roman" w:hAnsi="Times New Roman" w:cs="Times New Roman"/>
          <w:sz w:val="28"/>
          <w:szCs w:val="28"/>
        </w:rPr>
        <w:t>способствовать воспитанию нравственных качеств.</w:t>
      </w:r>
    </w:p>
    <w:p w:rsidR="00402116" w:rsidRPr="00402116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</w:t>
      </w:r>
      <w:r w:rsidRPr="00402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402116" w:rsidRDefault="00402116" w:rsidP="00402116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0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 фея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волшебной палочкой</w:t>
      </w:r>
    </w:p>
    <w:p w:rsidR="00402116" w:rsidRDefault="00402116" w:rsidP="00402116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картинка из сказки «Золотая рыбка»</w:t>
      </w:r>
    </w:p>
    <w:p w:rsidR="00402116" w:rsidRDefault="00402116" w:rsidP="00402116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картинка из сказки «Цветик, семи цветик»</w:t>
      </w:r>
    </w:p>
    <w:p w:rsidR="00402116" w:rsidRPr="00350460" w:rsidRDefault="00402116" w:rsidP="00402116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«Экономика»</w:t>
      </w:r>
    </w:p>
    <w:p w:rsidR="00402116" w:rsidRPr="00350460" w:rsidRDefault="00402116" w:rsidP="0040211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04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 w:rsidR="008100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НОД: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гости к детям приходит Фея из сказки «Золушка».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роли Феи выступает кукла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ребята. Вы узнали меня?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я, Фея. 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ришла к вам из сказки «Золушка»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принесла с собой волшебную палочку: сейчас я коснусь каждого из вас, и вы вспомните свои самые заветные желания. Волшебная палочка будет переходить из рук в руки, и каждый сможет высказаться о том, что вам больше всего хочется. Давайте начнём с меня: я хочу, чтобы все дети и взрослые никогда не болели, и чтобы не было войны.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ты что хочешь, ребёнок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(И т. д. пока каждый из детей не выскажется.) Какие интересные и разнообразные у вас желания!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 игрушек, кукол, машинок,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многое другое. Всё это можно назвать одним словом – потребности. Потребности – это нужда в чём – либо, желания, необходимые предметы, без которых нельзя жить.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сказки, где говорится о потребности?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Ребёнок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сказке «О рыбаке и рыбке», которую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написал А. С. Пушкин говорится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потребности. У старухи из этой сказке было слишком много потребностей, которые постоянно росли.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Ребёнок: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сказке «Цветик – </w:t>
      </w:r>
      <w:proofErr w:type="spell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которую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написал В. Катаев тоже говорится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потребности. У девочки Жени было много потребностей, и все лепестки она потратила напрасно. Лишь один лепесток был потрачен на благое дело, Женя потратила его на то, чтобы мальчик был здоров.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ребята, вы всё правильно сказали. А вы знаете, для того, чтобы удовлетворить свои потребности в еде, одежде, отдыхе, разных предметах, игрушках, жилье и многом дру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гом, человек должен трудиться.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древних времён человек трудился для поддержания жизни. Люди всегда сами обеспечивали себя и свою семью всем необходимым, затем они научились обмениваться разными продуктами и предметами. Так родились различные профессии, люди стали помогать друг другу. Какие вы знаете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какие потребности они удовлетворяют?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lastRenderedPageBreak/>
        <w:t>Ребёнок: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повар готовит еду, он удовлетворяет потребности людей в пище.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Ребёнок: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сапожник шьёт обувь, он удовлетворяет потребности людей в обуви.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Ребёнок: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швея шьёт одежду, она удовлетворяет потребности людей в одежде.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ребята. Потребности существуют не только в пище, одежде, но и в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прекрасном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Потребности в предметах, разнообразных вещах называют материальными. А вот потребности в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прекрасном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духовными, для души. Нам нужны общение, праздники, произведения искусства: книги, театр, музыка, кино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Д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духовных потребностей тоже нужны вещи: бумага, кисть, букет цветов… Человек не может чувствовать себя по – настоящему счастливым без удовлетворения духовных потребностей. Люди веками искали ответ на вопрос: как обеспечить миллиарды жителей Земли всем необходимым? В результате родилась наука экономика. Кто помнит, что означает это слово?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Верно, это наука о законах ведения домашнего хозяйства всей страны. Основной целью экономики является поиск наиболее разумных, лучших путей и средств удовлетворения человеческих потребностей. А для этого нужно трудиться.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: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какова роль денег в удовлетворении потребностей?</w:t>
      </w:r>
    </w:p>
    <w:p w:rsidR="00402116" w:rsidRPr="00AD2FB2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купить за деньги дружбу? А здоровье? Счастье? </w:t>
      </w:r>
    </w:p>
    <w:p w:rsidR="00402116" w:rsidRPr="00AD2FB2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4C7E41" w:rsidRDefault="004C7E41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Фея: </w:t>
      </w:r>
      <w:r w:rsidRPr="004C7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отдохнуть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7E41" w:rsidRP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 w:rsidRPr="004C7E41">
        <w:rPr>
          <w:rStyle w:val="c18"/>
          <w:b/>
          <w:bCs/>
          <w:iCs/>
          <w:color w:val="111111"/>
          <w:sz w:val="28"/>
          <w:szCs w:val="28"/>
        </w:rPr>
        <w:t>Физминутка</w:t>
      </w:r>
      <w:proofErr w:type="spellEnd"/>
      <w:r w:rsidRPr="004C7E41">
        <w:rPr>
          <w:rStyle w:val="c18"/>
          <w:b/>
          <w:bCs/>
          <w:iCs/>
          <w:color w:val="111111"/>
          <w:sz w:val="28"/>
          <w:szCs w:val="28"/>
        </w:rPr>
        <w:t xml:space="preserve"> «Покупка»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Мы бежали по дорожке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(бег на месте)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Вдруг, порвались босоножки!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(один громкий хлопок в ладоши)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Что же делать? Как нам быть?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(разводим поочередно руки в стороны)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Где же обувь нам добыть?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(обнять щечки ладошками и покачать головой)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Будем туфли покупать!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(потопать ногами в ритм словам 4 или 7раз)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Станем денежки считать! </w:t>
      </w:r>
    </w:p>
    <w:p w:rsidR="004C7E41" w:rsidRDefault="004C7E41" w:rsidP="004C7E41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111111"/>
          <w:sz w:val="28"/>
          <w:szCs w:val="28"/>
        </w:rPr>
        <w:t>(потереть большим пальчиком другие пальцы, обеими руками одновременно)</w:t>
      </w:r>
    </w:p>
    <w:p w:rsidR="004C7E41" w:rsidRDefault="004C7E41" w:rsidP="004C7E4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 xml:space="preserve">Один рубль, два, три, четыре </w:t>
      </w:r>
    </w:p>
    <w:p w:rsidR="004C7E41" w:rsidRPr="004C7E41" w:rsidRDefault="004C7E41" w:rsidP="004C7E4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2"/>
          <w:szCs w:val="22"/>
        </w:rPr>
      </w:pPr>
      <w:r w:rsidRPr="004C7E41">
        <w:rPr>
          <w:rStyle w:val="c0"/>
          <w:i/>
          <w:color w:val="111111"/>
          <w:sz w:val="28"/>
          <w:szCs w:val="28"/>
        </w:rPr>
        <w:t xml:space="preserve">(с размахом вскользь хлопаем правой ладонью об </w:t>
      </w:r>
      <w:proofErr w:type="gramStart"/>
      <w:r w:rsidRPr="004C7E41">
        <w:rPr>
          <w:rStyle w:val="c0"/>
          <w:i/>
          <w:color w:val="111111"/>
          <w:sz w:val="28"/>
          <w:szCs w:val="28"/>
        </w:rPr>
        <w:t>левую</w:t>
      </w:r>
      <w:proofErr w:type="gramEnd"/>
      <w:r w:rsidRPr="004C7E41">
        <w:rPr>
          <w:rStyle w:val="c0"/>
          <w:i/>
          <w:color w:val="111111"/>
          <w:sz w:val="28"/>
          <w:szCs w:val="28"/>
        </w:rPr>
        <w:t xml:space="preserve"> и наоборот, 4 хлопка)</w:t>
      </w:r>
    </w:p>
    <w:p w:rsidR="004C7E41" w:rsidRDefault="004C7E41" w:rsidP="004C7E4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 xml:space="preserve">Вот мы туфельки купили! </w:t>
      </w:r>
    </w:p>
    <w:p w:rsidR="004C7E41" w:rsidRPr="004C7E41" w:rsidRDefault="004C7E41" w:rsidP="004C7E4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2"/>
          <w:szCs w:val="22"/>
        </w:rPr>
      </w:pPr>
      <w:r w:rsidRPr="004C7E41">
        <w:rPr>
          <w:rStyle w:val="c0"/>
          <w:i/>
          <w:color w:val="111111"/>
          <w:sz w:val="28"/>
          <w:szCs w:val="28"/>
        </w:rPr>
        <w:t>(указываем ручками на обувь, выставляя на пяточек то правую, то левую ножку).</w:t>
      </w:r>
    </w:p>
    <w:p w:rsidR="004C7E41" w:rsidRPr="004C7E41" w:rsidRDefault="004C7E41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4C7E4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4C7E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Отдохнули?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можно назвать одним словом то, что можно купить в магазине, на рынке?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Ребёнок: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Товары.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людям ещё нужны поездки, стрижки и причёски, медицинская помощь, тепло в домах, освещение, ремонт обуви, бытовой техники и многое другое. Чем эти потребности отличаются от тех, которые вы называли?</w:t>
      </w:r>
    </w:p>
    <w:p w:rsidR="00402116" w:rsidRPr="00AD2FB2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AD2FB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lastRenderedPageBreak/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Да, это не товары, мы не покупаем их в магазине или на рынке. Это услуги, мы ими пользуемся за деньги, оплачивая труд людей, оказывающих эти услуги. Некоторые услуги оплачиваем не мы сами, а государство: обучение, работа пожарных, полиции, службы спасения и т. п. 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поиграем в игру «Без чего нель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зя прожить?» Один из вас будет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потребности, а остальные дети будут определять, что это – товар или услуга.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0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вы всё правильно определили.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Фея: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давайте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играем в другую игру. Закройте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глаза и представьте себя победителем </w:t>
      </w:r>
      <w:proofErr w:type="spell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телеигры</w:t>
      </w:r>
      <w:proofErr w:type="spell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«Если бы я выиграл миллион…» Как бы вы потратили деньги?</w:t>
      </w:r>
    </w:p>
    <w:p w:rsidR="00732CF9" w:rsidRPr="00732CF9" w:rsidRDefault="00732CF9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2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Выслушав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всех детей, Фея подводит итог.</w:t>
      </w:r>
    </w:p>
    <w:p w:rsidR="00402116" w:rsidRPr="0049172F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4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Фея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разные, и потребности у нас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разные. Главное, чтобы они были разумными. Давайте вместе подумаем, будут ли разумными такие потребности: есть много сладкого каждый день; часто пить газированные напитки; требовать у родителей сотовый телефон уже в дошкольном возрасте; просить маму спать всегда с тобой; требовать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</w:t>
      </w:r>
      <w:proofErr w:type="gram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покупать игрушки.</w:t>
      </w:r>
    </w:p>
    <w:p w:rsidR="00402116" w:rsidRPr="00533C0A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533C0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0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Деньги не всегда нужны. </w:t>
      </w:r>
      <w:proofErr w:type="gram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Ведь можно сделать что – </w:t>
      </w:r>
      <w:proofErr w:type="spellStart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нибудь</w:t>
      </w:r>
      <w:proofErr w:type="spellEnd"/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своими рука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ми, самому создать, выполнить: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испечь, сшить, связать, смастерить, вырастить овощи и фрукты, отремонтировать, построить и т. п.</w:t>
      </w:r>
      <w:proofErr w:type="gramEnd"/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0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Фея.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вспомним пословицы про людей, которые могут что – то делать своими руками.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таких людей говорят,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у него золотые руки».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«Ему без дела не сидится».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«Умелые руки не знают скуки». 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«Мастер на все руки»</w:t>
      </w:r>
    </w:p>
    <w:p w:rsidR="00402116" w:rsidRPr="0049172F" w:rsidRDefault="00402116" w:rsidP="00402116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C0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Фея.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дцы, ребята. Надеюсь, когда вы </w:t>
      </w:r>
      <w:r w:rsidRPr="0049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вырастете, именно так о вас будут отзываться окружающие. Но для этого надо многому научиться и быть трудолюбивым человеком.</w:t>
      </w:r>
    </w:p>
    <w:p w:rsidR="00402116" w:rsidRPr="00533C0A" w:rsidRDefault="00402116" w:rsidP="00402116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33C0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Фея благодарит всех детей и уходит.</w:t>
      </w:r>
    </w:p>
    <w:p w:rsidR="00402116" w:rsidRPr="00A025F6" w:rsidRDefault="00402116" w:rsidP="00402116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 w:type="page"/>
      </w:r>
    </w:p>
    <w:p w:rsidR="00815B64" w:rsidRDefault="00815B64"/>
    <w:sectPr w:rsidR="00815B64" w:rsidSect="00402116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D25BE"/>
    <w:multiLevelType w:val="hybridMultilevel"/>
    <w:tmpl w:val="7360C78E"/>
    <w:lvl w:ilvl="0" w:tplc="62666FC6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2116"/>
    <w:rsid w:val="00402116"/>
    <w:rsid w:val="004C7E41"/>
    <w:rsid w:val="00732CF9"/>
    <w:rsid w:val="008100E0"/>
    <w:rsid w:val="00815B64"/>
    <w:rsid w:val="00ED2ABD"/>
    <w:rsid w:val="00F5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116"/>
    <w:pPr>
      <w:ind w:left="720"/>
      <w:contextualSpacing/>
    </w:pPr>
  </w:style>
  <w:style w:type="character" w:customStyle="1" w:styleId="c9">
    <w:name w:val="c9"/>
    <w:basedOn w:val="a0"/>
    <w:rsid w:val="00732CF9"/>
  </w:style>
  <w:style w:type="paragraph" w:customStyle="1" w:styleId="c5">
    <w:name w:val="c5"/>
    <w:basedOn w:val="a"/>
    <w:rsid w:val="004C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C7E41"/>
  </w:style>
  <w:style w:type="character" w:customStyle="1" w:styleId="c0">
    <w:name w:val="c0"/>
    <w:basedOn w:val="a0"/>
    <w:rsid w:val="004C7E41"/>
  </w:style>
  <w:style w:type="character" w:customStyle="1" w:styleId="c3">
    <w:name w:val="c3"/>
    <w:basedOn w:val="a0"/>
    <w:rsid w:val="004C7E41"/>
  </w:style>
  <w:style w:type="paragraph" w:customStyle="1" w:styleId="c1">
    <w:name w:val="c1"/>
    <w:basedOn w:val="a"/>
    <w:rsid w:val="004C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3</cp:revision>
  <cp:lastPrinted>2020-11-01T08:09:00Z</cp:lastPrinted>
  <dcterms:created xsi:type="dcterms:W3CDTF">2020-11-01T07:51:00Z</dcterms:created>
  <dcterms:modified xsi:type="dcterms:W3CDTF">2023-12-20T06:23:00Z</dcterms:modified>
</cp:coreProperties>
</file>